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906A" w14:textId="77777777" w:rsidR="00F3243B" w:rsidRPr="00D76A7C" w:rsidRDefault="00F3243B" w:rsidP="00F3243B">
      <w:pPr>
        <w:pStyle w:val="berschrift1"/>
        <w:numPr>
          <w:ilvl w:val="0"/>
          <w:numId w:val="0"/>
        </w:numPr>
        <w:rPr>
          <w:rFonts w:cstheme="majorHAnsi"/>
          <w:lang w:val="en-GB"/>
        </w:rPr>
      </w:pPr>
      <w:bookmarkStart w:id="0" w:name="_Toc54011666"/>
      <w:bookmarkStart w:id="1" w:name="_Toc57795262"/>
      <w:r w:rsidRPr="00D76A7C">
        <w:rPr>
          <w:rFonts w:cstheme="majorHAnsi"/>
          <w:lang w:val="en-GB"/>
        </w:rPr>
        <w:t xml:space="preserve">Annex checklist specific requirements for </w:t>
      </w:r>
      <w:bookmarkEnd w:id="0"/>
      <w:r w:rsidRPr="00D76A7C">
        <w:rPr>
          <w:rFonts w:cstheme="majorHAnsi"/>
          <w:lang w:val="en-GB"/>
        </w:rPr>
        <w:t>textile materials</w:t>
      </w:r>
      <w:bookmarkEnd w:id="1"/>
    </w:p>
    <w:p w14:paraId="79AEFC29" w14:textId="77777777" w:rsidR="00F3243B" w:rsidRPr="00D76A7C" w:rsidRDefault="00F3243B" w:rsidP="00F3243B">
      <w:pPr>
        <w:pStyle w:val="Textkrper2"/>
        <w:tabs>
          <w:tab w:val="left" w:pos="360"/>
        </w:tabs>
        <w:spacing w:before="120" w:line="24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D76A7C">
        <w:rPr>
          <w:rFonts w:asciiTheme="majorHAnsi" w:hAnsiTheme="majorHAnsi" w:cstheme="majorHAnsi"/>
          <w:sz w:val="22"/>
          <w:szCs w:val="22"/>
          <w:lang w:val="en-GB"/>
        </w:rPr>
        <w:t>The points listed in the checklist meet the listed requirements and are reviewed during the audit.</w:t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05321C" w:rsidRPr="00D76A7C" w14:paraId="25A6F34D" w14:textId="77777777" w:rsidTr="003C1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C4E70" w14:textId="38ACFD6F" w:rsidR="00424165" w:rsidRPr="00D76A7C" w:rsidRDefault="00F3243B" w:rsidP="00CD17E6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proofErr w:type="spellStart"/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>Requirements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2E4635" w14:textId="5F834F5C" w:rsidR="00B8221B" w:rsidRPr="00D76A7C" w:rsidRDefault="00F3243B" w:rsidP="00CD17E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>Comments on implementation/devations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B2EFD2" w14:textId="4B885390" w:rsidR="00424165" w:rsidRPr="00D76A7C" w:rsidRDefault="00F3243B" w:rsidP="00CD17E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>Evaluation</w:t>
            </w:r>
          </w:p>
        </w:tc>
      </w:tr>
      <w:tr w:rsidR="0005321C" w:rsidRPr="00D76A7C" w14:paraId="65118ECB" w14:textId="77777777" w:rsidTr="003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D0AAAB" w14:textId="6E46D1FA" w:rsidR="00601B1F" w:rsidRPr="00D76A7C" w:rsidRDefault="00601B1F" w:rsidP="00601B1F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lang w:val="en-GB"/>
              </w:rPr>
            </w:pPr>
            <w:r w:rsidRPr="00D76A7C">
              <w:rPr>
                <w:rFonts w:eastAsia="Times New Roman" w:cstheme="majorHAnsi"/>
                <w:b w:val="0"/>
                <w:sz w:val="20"/>
                <w:lang w:val="en-GB"/>
              </w:rPr>
              <w:t xml:space="preserve">Has the person responsible for quality </w:t>
            </w:r>
            <w:r w:rsidRPr="00D76A7C">
              <w:rPr>
                <w:rFonts w:eastAsia="Times New Roman" w:cstheme="majorHAnsi"/>
                <w:b w:val="0"/>
                <w:sz w:val="20"/>
                <w:lang w:val="en-GB"/>
              </w:rPr>
              <w:br/>
              <w:t>management received, read</w:t>
            </w:r>
            <w:r w:rsidR="00633916" w:rsidRPr="00D76A7C">
              <w:rPr>
                <w:rFonts w:eastAsia="Times New Roman" w:cstheme="majorHAnsi"/>
                <w:b w:val="0"/>
                <w:sz w:val="20"/>
                <w:lang w:val="en-GB"/>
              </w:rPr>
              <w:t xml:space="preserve"> and</w:t>
            </w:r>
            <w:r w:rsidR="003C1283">
              <w:rPr>
                <w:rFonts w:eastAsia="Times New Roman" w:cstheme="majorHAnsi"/>
                <w:b w:val="0"/>
                <w:sz w:val="20"/>
                <w:lang w:val="en-GB"/>
              </w:rPr>
              <w:t xml:space="preserve"> </w:t>
            </w:r>
            <w:r w:rsidRPr="00D76A7C">
              <w:rPr>
                <w:rFonts w:eastAsia="Times New Roman" w:cstheme="majorHAnsi"/>
                <w:b w:val="0"/>
                <w:sz w:val="20"/>
                <w:lang w:val="en-GB"/>
              </w:rPr>
              <w:t>understood the regulations?</w:t>
            </w:r>
          </w:p>
          <w:p w14:paraId="3030167F" w14:textId="77777777" w:rsidR="00601B1F" w:rsidRPr="00D76A7C" w:rsidRDefault="00601B1F" w:rsidP="00601B1F">
            <w:pPr>
              <w:numPr>
                <w:ilvl w:val="0"/>
                <w:numId w:val="9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sz w:val="20"/>
                <w:lang w:val="en-GB"/>
              </w:rPr>
            </w:pPr>
            <w:r w:rsidRPr="00D76A7C">
              <w:rPr>
                <w:rFonts w:eastAsia="Times New Roman" w:cstheme="majorHAnsi"/>
                <w:b w:val="0"/>
                <w:sz w:val="20"/>
                <w:lang w:val="en-GB"/>
              </w:rPr>
              <w:t>Regulations for the Allergy Seal of Quality</w:t>
            </w:r>
          </w:p>
          <w:p w14:paraId="3FDBDEB4" w14:textId="77777777" w:rsidR="00601B1F" w:rsidRPr="00D76A7C" w:rsidRDefault="00601B1F" w:rsidP="00601B1F">
            <w:pPr>
              <w:numPr>
                <w:ilvl w:val="0"/>
                <w:numId w:val="9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sz w:val="20"/>
              </w:rPr>
            </w:pPr>
            <w:r w:rsidRPr="00D76A7C">
              <w:rPr>
                <w:rFonts w:eastAsia="Times New Roman" w:cstheme="majorHAnsi"/>
                <w:b w:val="0"/>
                <w:sz w:val="20"/>
              </w:rPr>
              <w:t>Specific requirements for textile materials</w:t>
            </w:r>
          </w:p>
          <w:p w14:paraId="70FB6DB0" w14:textId="77777777" w:rsidR="00601B1F" w:rsidRPr="00D76A7C" w:rsidRDefault="00601B1F" w:rsidP="00601B1F">
            <w:pPr>
              <w:numPr>
                <w:ilvl w:val="0"/>
                <w:numId w:val="9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sz w:val="20"/>
                <w:lang w:val="en-GB"/>
              </w:rPr>
            </w:pPr>
            <w:r w:rsidRPr="00D76A7C">
              <w:rPr>
                <w:rFonts w:eastAsia="Times New Roman" w:cstheme="majorHAnsi"/>
                <w:b w:val="0"/>
                <w:sz w:val="20"/>
                <w:lang w:val="en-GB"/>
              </w:rPr>
              <w:t>Requirements for auditing bodies and audits</w:t>
            </w:r>
          </w:p>
          <w:p w14:paraId="77709808" w14:textId="2B417B18" w:rsidR="00E14D45" w:rsidRPr="00D76A7C" w:rsidRDefault="00601B1F" w:rsidP="00D76A7C">
            <w:pPr>
              <w:numPr>
                <w:ilvl w:val="0"/>
                <w:numId w:val="9"/>
              </w:numPr>
              <w:tabs>
                <w:tab w:val="left" w:pos="5103"/>
              </w:tabs>
              <w:spacing w:after="120"/>
              <w:ind w:left="182" w:hanging="142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D76A7C">
              <w:rPr>
                <w:rFonts w:eastAsia="Times New Roman" w:cstheme="majorHAnsi"/>
                <w:b w:val="0"/>
                <w:sz w:val="20"/>
              </w:rPr>
              <w:t>Penalty provisions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E8CB3D" w14:textId="3413540E" w:rsidR="00424165" w:rsidRPr="00D76A7C" w:rsidRDefault="00292728" w:rsidP="00F3243B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5200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2C193D">
              <w:rPr>
                <w:rFonts w:cstheme="majorHAnsi"/>
                <w:sz w:val="20"/>
                <w:szCs w:val="20"/>
                <w:lang w:val="de-CH"/>
              </w:rPr>
              <w:t xml:space="preserve"> </w:t>
            </w:r>
            <w:r w:rsidR="00F3243B" w:rsidRPr="00D76A7C">
              <w:rPr>
                <w:rFonts w:cstheme="majorHAnsi"/>
                <w:sz w:val="20"/>
                <w:szCs w:val="20"/>
                <w:lang w:val="de-CH"/>
              </w:rPr>
              <w:t>yes</w:t>
            </w:r>
            <w:r w:rsidR="00424165" w:rsidRPr="00D76A7C">
              <w:rPr>
                <w:rFonts w:cstheme="majorHAnsi"/>
                <w:sz w:val="20"/>
                <w:szCs w:val="20"/>
                <w:lang w:val="de-CH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06909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424165" w:rsidRPr="00D76A7C">
              <w:rPr>
                <w:rFonts w:cstheme="majorHAnsi"/>
                <w:sz w:val="20"/>
                <w:szCs w:val="20"/>
                <w:lang w:val="de-CH"/>
              </w:rPr>
              <w:t xml:space="preserve"> n</w:t>
            </w:r>
            <w:r w:rsidR="00F3243B" w:rsidRPr="00D76A7C">
              <w:rPr>
                <w:rFonts w:cstheme="majorHAnsi"/>
                <w:sz w:val="20"/>
                <w:szCs w:val="20"/>
                <w:lang w:val="de-CH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094230092"/>
              <w:placeholder>
                <w:docPart w:val="0209D29410D24A8E9574023ED6646565"/>
              </w:placeholder>
              <w:showingPlcHdr/>
            </w:sdtPr>
            <w:sdtEndPr/>
            <w:sdtContent>
              <w:p w14:paraId="3585729A" w14:textId="1D807D57" w:rsidR="00D76A7C" w:rsidRPr="00D76A7C" w:rsidRDefault="00D76A7C" w:rsidP="00F3243B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567683707"/>
            <w:placeholder>
              <w:docPart w:val="28BB2CA48DA948239A8DC493ED81BD08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B8A55FC" w14:textId="5589167A" w:rsidR="00424165" w:rsidRPr="00D76A7C" w:rsidRDefault="00D76A7C" w:rsidP="00D76A7C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05321C" w:rsidRPr="00292728" w14:paraId="1C23A7F1" w14:textId="77777777" w:rsidTr="003C128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D9FF150" w14:textId="77777777" w:rsidR="00424165" w:rsidRPr="00D76A7C" w:rsidRDefault="00F3243B" w:rsidP="00F3243B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en-GB"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val="en-GB" w:eastAsia="de-DE"/>
              </w:rPr>
              <w:t xml:space="preserve">Chapter </w:t>
            </w:r>
            <w:r w:rsidR="0005321C" w:rsidRPr="00D76A7C">
              <w:rPr>
                <w:rFonts w:eastAsia="Times New Roman" w:cstheme="majorHAnsi"/>
                <w:sz w:val="20"/>
                <w:szCs w:val="20"/>
                <w:lang w:val="en-GB" w:eastAsia="de-DE"/>
              </w:rPr>
              <w:t>2</w:t>
            </w:r>
            <w:r w:rsidR="00424165" w:rsidRPr="00D76A7C">
              <w:rPr>
                <w:rFonts w:eastAsia="Times New Roman" w:cstheme="majorHAnsi"/>
                <w:sz w:val="20"/>
                <w:szCs w:val="20"/>
                <w:lang w:val="en-GB" w:eastAsia="de-DE"/>
              </w:rPr>
              <w:t xml:space="preserve"> </w:t>
            </w:r>
            <w:r w:rsidRPr="00D76A7C">
              <w:rPr>
                <w:rFonts w:eastAsia="Times New Roman" w:cstheme="majorHAnsi"/>
                <w:sz w:val="20"/>
                <w:szCs w:val="20"/>
                <w:lang w:val="en-GB" w:eastAsia="de-DE"/>
              </w:rPr>
              <w:t>Requirements for quality management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F975A9" w14:textId="77777777" w:rsidR="00424165" w:rsidRPr="00D76A7C" w:rsidRDefault="00424165" w:rsidP="00CD17E6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en-GB" w:eastAsia="de-DE"/>
              </w:rPr>
            </w:pPr>
          </w:p>
        </w:tc>
      </w:tr>
      <w:tr w:rsidR="0005321C" w:rsidRPr="00D76A7C" w14:paraId="447D3EC9" w14:textId="77777777" w:rsidTr="003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EE9056" w14:textId="77777777" w:rsidR="00424165" w:rsidRPr="00D76A7C" w:rsidRDefault="00424165" w:rsidP="00CD17E6">
            <w:pPr>
              <w:pStyle w:val="Textkrper2"/>
              <w:spacing w:after="0"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en-GB"/>
              </w:rPr>
            </w:pP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6831BE" w14:textId="6165FBB0" w:rsidR="00424165" w:rsidRPr="00D76A7C" w:rsidRDefault="00F3243B" w:rsidP="00D76A7C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Is a quality management standard in place (e.g. ISO 9001)?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4906B0" w14:textId="0BEE3DD5" w:rsidR="00424165" w:rsidRPr="00D76A7C" w:rsidRDefault="00292728" w:rsidP="00CD17E6">
            <w:pPr>
              <w:pStyle w:val="Textkrper2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3791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2C193D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F3243B" w:rsidRPr="00D76A7C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424165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17016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424165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F3243B" w:rsidRPr="00D76A7C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p w14:paraId="5C201296" w14:textId="77777777" w:rsidR="00424165" w:rsidRPr="00D76A7C" w:rsidRDefault="00424165" w:rsidP="00D76A7C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w</w:t>
            </w:r>
            <w:r w:rsidR="00F3243B" w:rsidRPr="00D76A7C">
              <w:rPr>
                <w:rFonts w:asciiTheme="majorHAnsi" w:hAnsiTheme="majorHAnsi" w:cstheme="majorHAnsi"/>
                <w:szCs w:val="20"/>
                <w:lang w:val="en-GB"/>
              </w:rPr>
              <w:t>hich</w:t>
            </w: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830638471"/>
              <w:placeholder>
                <w:docPart w:val="CA84460A5B2E496994CF2BFC4358BA1D"/>
              </w:placeholder>
              <w:showingPlcHdr/>
            </w:sdtPr>
            <w:sdtEndPr/>
            <w:sdtContent>
              <w:p w14:paraId="05925E6A" w14:textId="3E33DC1A" w:rsidR="00D76A7C" w:rsidRPr="00D76A7C" w:rsidRDefault="00D76A7C" w:rsidP="00D76A7C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397546436"/>
            <w:placeholder>
              <w:docPart w:val="F7CA008EBDC0431E9D8130E76B2383C5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B3CBF21" w14:textId="0362B9DD" w:rsidR="00424165" w:rsidRPr="00D76A7C" w:rsidRDefault="00D76A7C" w:rsidP="00D76A7C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D76A7C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05321C" w:rsidRPr="00D76A7C" w14:paraId="5C72F009" w14:textId="77777777" w:rsidTr="003C128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13DE9125" w14:textId="77777777" w:rsidR="0005321C" w:rsidRPr="00D76A7C" w:rsidRDefault="00F3243B" w:rsidP="00F3243B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>Chapter</w:t>
            </w:r>
            <w:r w:rsidR="0005321C"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3 </w:t>
            </w:r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>Specific reqirements</w:t>
            </w:r>
          </w:p>
        </w:tc>
      </w:tr>
      <w:tr w:rsidR="0005321C" w:rsidRPr="00D76A7C" w14:paraId="59474AB0" w14:textId="77777777" w:rsidTr="003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0B20760" w14:textId="6675EAFA" w:rsidR="00424165" w:rsidRPr="00D76A7C" w:rsidRDefault="0005321C" w:rsidP="00D76A7C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>3.1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1AA58" w14:textId="54C45E6C" w:rsidR="004D0DC6" w:rsidRPr="00D76A7C" w:rsidRDefault="00246312" w:rsidP="00D76A7C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Chemical irritation</w:t>
            </w:r>
            <w:r w:rsidR="0005321C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Are none of the azo dyes contained in </w:t>
            </w:r>
            <w:r w:rsidRPr="00D76A7C">
              <w:rPr>
                <w:rFonts w:asciiTheme="majorHAnsi" w:hAnsiTheme="majorHAnsi" w:cstheme="majorHAnsi"/>
                <w:bCs/>
                <w:szCs w:val="20"/>
                <w:lang w:val="en-GB"/>
              </w:rPr>
              <w:t>accordance with the statutory provisions</w:t>
            </w: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2C85D" w14:textId="5F6B6684" w:rsidR="00424165" w:rsidRPr="00D76A7C" w:rsidRDefault="00292728" w:rsidP="00D76A7C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1662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2C193D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A7ABF" w:rsidRPr="00D76A7C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05321C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4058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05321C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5A7ABF" w:rsidRPr="00D76A7C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29369753"/>
              <w:placeholder>
                <w:docPart w:val="4D5A37AA07CF4FC08C8F9F0EA62FE4DF"/>
              </w:placeholder>
              <w:showingPlcHdr/>
            </w:sdtPr>
            <w:sdtEndPr/>
            <w:sdtContent>
              <w:p w14:paraId="3E80BBD9" w14:textId="6E240E6D" w:rsidR="00D76A7C" w:rsidRPr="00D76A7C" w:rsidRDefault="00D76A7C" w:rsidP="00D76A7C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263762343"/>
            <w:placeholder>
              <w:docPart w:val="E72CFA9EA954493D99BD15643B606FB1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6BB3516A" w14:textId="5CA19749" w:rsidR="00424165" w:rsidRPr="00D76A7C" w:rsidRDefault="00D76A7C" w:rsidP="00D76A7C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D76A7C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05321C" w:rsidRPr="00D76A7C" w14:paraId="0A489F7E" w14:textId="77777777" w:rsidTr="003C128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F093375" w14:textId="77777777" w:rsidR="0005321C" w:rsidRPr="00D76A7C" w:rsidRDefault="0005321C" w:rsidP="00CD17E6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0FC92" w14:textId="02687FB9" w:rsidR="0005321C" w:rsidRPr="00D76A7C" w:rsidRDefault="00830316" w:rsidP="00D76A7C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Chemical irritation: </w:t>
            </w:r>
            <w:r w:rsidRPr="00D76A7C">
              <w:rPr>
                <w:rFonts w:asciiTheme="majorHAnsi" w:hAnsiTheme="majorHAnsi" w:cstheme="majorHAnsi"/>
                <w:bCs/>
                <w:szCs w:val="20"/>
                <w:lang w:val="en-GB"/>
              </w:rPr>
              <w:t xml:space="preserve">Are none of the allergenic compounds contained above the concentrations as specified in </w:t>
            </w: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Standard 100 by Oeko-Tex</w:t>
            </w:r>
            <w:r w:rsidR="0005321C" w:rsidRPr="00D76A7C">
              <w:rPr>
                <w:rFonts w:asciiTheme="majorHAnsi" w:hAnsiTheme="majorHAnsi" w:cstheme="majorHAnsi"/>
                <w:szCs w:val="20"/>
                <w:lang w:val="en-GB"/>
              </w:rPr>
              <w:t>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63E8F" w14:textId="638C9F7F" w:rsidR="0005321C" w:rsidRPr="00D76A7C" w:rsidRDefault="00292728" w:rsidP="00CD17E6">
            <w:pPr>
              <w:pStyle w:val="Textkrper2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94385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2C193D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A7ABF" w:rsidRPr="00D76A7C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05321C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1679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05321C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5A7ABF" w:rsidRPr="00D76A7C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p w14:paraId="5628567C" w14:textId="77777777" w:rsidR="0005321C" w:rsidRPr="00D76A7C" w:rsidRDefault="005A7ABF" w:rsidP="00D76A7C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If available: Oeko-Tex 100 certificate valid until: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921408633"/>
              <w:placeholder>
                <w:docPart w:val="E1AD1A234684465EB7AECFE14A4C4D6C"/>
              </w:placeholder>
              <w:showingPlcHdr/>
            </w:sdtPr>
            <w:sdtEndPr/>
            <w:sdtContent>
              <w:p w14:paraId="53DAE5C4" w14:textId="7208F85A" w:rsidR="00D76A7C" w:rsidRPr="00D76A7C" w:rsidRDefault="00D76A7C" w:rsidP="00D76A7C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452443143"/>
            <w:placeholder>
              <w:docPart w:val="C423045855D146D3A6BF73F0B808A375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0FAD66AC" w14:textId="11904FC5" w:rsidR="0005321C" w:rsidRPr="00D76A7C" w:rsidRDefault="00D76A7C" w:rsidP="00D76A7C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D76A7C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</w:tbl>
    <w:p w14:paraId="3656CE56" w14:textId="77777777" w:rsidR="003C1283" w:rsidRDefault="003C1283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3C1283" w:rsidRPr="003C1283" w14:paraId="47BAF2FC" w14:textId="77777777" w:rsidTr="00E34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478BE4" w14:textId="76EB277D" w:rsidR="003C1283" w:rsidRPr="003C1283" w:rsidRDefault="003C1283" w:rsidP="00E3455F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proofErr w:type="spellStart"/>
            <w:r w:rsidRPr="003C1283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Requirements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CE50B8" w14:textId="77777777" w:rsidR="003C1283" w:rsidRPr="003C1283" w:rsidRDefault="003C1283" w:rsidP="00E3455F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C1283">
              <w:rPr>
                <w:rFonts w:eastAsia="Times New Roman" w:cstheme="majorHAnsi"/>
                <w:sz w:val="20"/>
                <w:szCs w:val="20"/>
                <w:lang w:val="de-CH" w:eastAsia="de-DE"/>
              </w:rPr>
              <w:t>Comments on Implementation/</w:t>
            </w:r>
            <w:proofErr w:type="spellStart"/>
            <w:r w:rsidRPr="003C1283">
              <w:rPr>
                <w:rFonts w:eastAsia="Times New Roman" w:cstheme="majorHAnsi"/>
                <w:sz w:val="20"/>
                <w:szCs w:val="20"/>
                <w:lang w:val="de-CH" w:eastAsia="de-DE"/>
              </w:rPr>
              <w:t>deviations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FB60BC" w14:textId="77777777" w:rsidR="003C1283" w:rsidRPr="003C1283" w:rsidRDefault="003C1283" w:rsidP="00E3455F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C1283">
              <w:rPr>
                <w:rFonts w:eastAsia="Times New Roman" w:cstheme="majorHAnsi"/>
                <w:sz w:val="20"/>
                <w:szCs w:val="20"/>
                <w:lang w:val="de-CH" w:eastAsia="de-DE"/>
              </w:rPr>
              <w:t>Evaluation</w:t>
            </w:r>
          </w:p>
        </w:tc>
      </w:tr>
      <w:tr w:rsidR="0005321C" w:rsidRPr="00D76A7C" w14:paraId="1A2EB38D" w14:textId="77777777" w:rsidTr="003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F1B516F" w14:textId="77777777" w:rsidR="0005321C" w:rsidRPr="00D76A7C" w:rsidRDefault="0005321C" w:rsidP="00CD17E6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C7313" w14:textId="0ADF7AEB" w:rsidR="0005321C" w:rsidRPr="00D76A7C" w:rsidRDefault="00260D5F" w:rsidP="00D76A7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r w:rsidRPr="00D76A7C">
              <w:rPr>
                <w:rFonts w:cstheme="majorHAnsi"/>
                <w:sz w:val="20"/>
                <w:szCs w:val="20"/>
                <w:lang w:val="en-GB"/>
              </w:rPr>
              <w:t>Mechanical irritation: What proof of minimised mechanical contact sensation of the textile on the skin is provided?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68630260"/>
              <w:placeholder>
                <w:docPart w:val="2C25BB00468841AB8EC6F8DEDCD3E5A5"/>
              </w:placeholder>
              <w:showingPlcHdr/>
            </w:sdtPr>
            <w:sdtEndPr/>
            <w:sdtContent>
              <w:p w14:paraId="5F47728C" w14:textId="14D93902" w:rsidR="0005321C" w:rsidRPr="00D76A7C" w:rsidRDefault="00D76A7C" w:rsidP="00D76A7C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726407756"/>
            <w:placeholder>
              <w:docPart w:val="BCAF0DCC00014085838D4EBEC4F547F3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3024C1C" w14:textId="49556768" w:rsidR="0005321C" w:rsidRPr="00D76A7C" w:rsidRDefault="00D76A7C" w:rsidP="00D76A7C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D76A7C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05321C" w:rsidRPr="00D76A7C" w14:paraId="5AEE7853" w14:textId="77777777" w:rsidTr="003C128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0CAAF8D9" w14:textId="77777777" w:rsidR="0005321C" w:rsidRPr="00D76A7C" w:rsidRDefault="0005321C" w:rsidP="00CD17E6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96165" w14:textId="77777777" w:rsidR="0005321C" w:rsidRPr="00D76A7C" w:rsidRDefault="00260D5F" w:rsidP="00D76A7C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Latex: does the proportion of allergising proteins such as Hev b1, Hev b3, Hev b5, Hev b 6.02 meet the requirements in accordance with EN 455-3?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A1AE2" w14:textId="0CB60938" w:rsidR="0005321C" w:rsidRPr="0088581A" w:rsidRDefault="00292728" w:rsidP="0005321C">
            <w:pPr>
              <w:pStyle w:val="Textkrper2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140911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2C193D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A7ABF" w:rsidRPr="0088581A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05321C" w:rsidRPr="0088581A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8543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05321C" w:rsidRPr="0088581A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5A7ABF" w:rsidRPr="0088581A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p w14:paraId="21847CA9" w14:textId="36F08111" w:rsidR="0005321C" w:rsidRPr="0088581A" w:rsidRDefault="00260D5F" w:rsidP="00D76A7C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88581A">
              <w:rPr>
                <w:rFonts w:asciiTheme="majorHAnsi" w:hAnsiTheme="majorHAnsi" w:cstheme="majorHAnsi"/>
                <w:szCs w:val="20"/>
                <w:lang w:val="en-GB"/>
              </w:rPr>
              <w:t>Value</w:t>
            </w:r>
            <w:r w:rsidR="0005321C" w:rsidRPr="0088581A">
              <w:rPr>
                <w:rFonts w:asciiTheme="majorHAnsi" w:hAnsiTheme="majorHAnsi" w:cstheme="majorHAnsi"/>
                <w:szCs w:val="20"/>
                <w:lang w:val="en-GB"/>
              </w:rPr>
              <w:t>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446855772"/>
              <w:placeholder>
                <w:docPart w:val="2E25D46AE42245DBBE1CF5A0BFE9F8A6"/>
              </w:placeholder>
              <w:showingPlcHdr/>
            </w:sdtPr>
            <w:sdtEndPr/>
            <w:sdtContent>
              <w:p w14:paraId="0CA63CFA" w14:textId="1084142A" w:rsidR="00D76A7C" w:rsidRPr="00D76A7C" w:rsidRDefault="00D76A7C" w:rsidP="00D76A7C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957833740"/>
            <w:placeholder>
              <w:docPart w:val="BB73C3279B354381AAA799C9FE360F89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607DF35F" w14:textId="08ABDD10" w:rsidR="0005321C" w:rsidRPr="00D76A7C" w:rsidRDefault="00D76A7C" w:rsidP="00D76A7C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D76A7C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05321C" w:rsidRPr="00D76A7C" w14:paraId="35908FA5" w14:textId="77777777" w:rsidTr="003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098AE8D0" w14:textId="77777777" w:rsidR="0005321C" w:rsidRPr="00D76A7C" w:rsidRDefault="0005321C" w:rsidP="00CD17E6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2332E" w14:textId="77777777" w:rsidR="0005321C" w:rsidRPr="00D76A7C" w:rsidRDefault="00260D5F" w:rsidP="00D76A7C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Textiles made from silk: what proof is provided that they are sericine-free?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94865401"/>
              <w:placeholder>
                <w:docPart w:val="6FA8055CF16E4CA98C7C23992EFF8C82"/>
              </w:placeholder>
              <w:showingPlcHdr/>
            </w:sdtPr>
            <w:sdtEndPr/>
            <w:sdtContent>
              <w:p w14:paraId="2242275B" w14:textId="723AD511" w:rsidR="0005321C" w:rsidRPr="00D76A7C" w:rsidRDefault="00D76A7C" w:rsidP="00D76A7C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b/>
                    <w:bCs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337496880"/>
            <w:placeholder>
              <w:docPart w:val="7E0D714D9B7943E2945CE7813A50CE2B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EEC9803" w14:textId="4FB313E6" w:rsidR="0005321C" w:rsidRPr="00D76A7C" w:rsidRDefault="00D76A7C" w:rsidP="00D76A7C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D76A7C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05321C" w:rsidRPr="00D76A7C" w14:paraId="5A921EEF" w14:textId="77777777" w:rsidTr="003C128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05E37DA5" w14:textId="77777777" w:rsidR="0005321C" w:rsidRPr="00D76A7C" w:rsidRDefault="0005321C" w:rsidP="00CD17E6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913E" w14:textId="0DFC310D" w:rsidR="00DC0EB9" w:rsidRPr="00D76A7C" w:rsidRDefault="00260D5F" w:rsidP="00D76A7C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D76A7C">
              <w:rPr>
                <w:rFonts w:asciiTheme="majorHAnsi" w:hAnsiTheme="majorHAnsi" w:cstheme="majorHAnsi"/>
                <w:bCs/>
                <w:szCs w:val="20"/>
                <w:lang w:val="en-GB"/>
              </w:rPr>
              <w:t xml:space="preserve">Textile floor coverings: </w:t>
            </w: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What is</w:t>
            </w:r>
            <w:r w:rsidR="00BC79B6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>the value of the dust binding</w:t>
            </w:r>
            <w:r w:rsidR="0005321C" w:rsidRPr="00D76A7C">
              <w:rPr>
                <w:rFonts w:asciiTheme="majorHAnsi" w:hAnsiTheme="majorHAnsi" w:cstheme="majorHAnsi"/>
                <w:szCs w:val="20"/>
                <w:lang w:val="en-GB"/>
              </w:rPr>
              <w:t>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4E4C6" w14:textId="29711784" w:rsidR="0005321C" w:rsidRPr="00D76A7C" w:rsidRDefault="0005321C" w:rsidP="00D76A7C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en-GB" w:eastAsia="de-DE"/>
              </w:rPr>
            </w:pPr>
            <w:r w:rsidRPr="00D76A7C">
              <w:rPr>
                <w:rFonts w:eastAsia="Calibri" w:cstheme="majorHAnsi"/>
                <w:sz w:val="20"/>
                <w:szCs w:val="20"/>
                <w:lang w:val="en-GB" w:eastAsia="de-DE"/>
              </w:rPr>
              <w:t>PM 10:</w:t>
            </w:r>
            <w:r w:rsidR="00D76A7C" w:rsidRPr="00D76A7C">
              <w:rPr>
                <w:rFonts w:eastAsia="Calibri" w:cstheme="majorHAnsi"/>
                <w:sz w:val="20"/>
                <w:szCs w:val="20"/>
                <w:lang w:val="en-GB" w:eastAsia="de-DE"/>
              </w:rPr>
              <w:t xml:space="preserve">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1425999544"/>
                <w:placeholder>
                  <w:docPart w:val="7E3840A8516145A08D94C26604A8DA32"/>
                </w:placeholder>
                <w:showingPlcHdr/>
              </w:sdtPr>
              <w:sdtEndPr/>
              <w:sdtContent>
                <w:r w:rsidR="00D76A7C"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  <w:p w14:paraId="4EA92CF6" w14:textId="16A117DB" w:rsidR="0005321C" w:rsidRPr="00D76A7C" w:rsidRDefault="0005321C" w:rsidP="00D76A7C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en-GB" w:eastAsia="de-DE"/>
              </w:rPr>
            </w:pPr>
            <w:r w:rsidRPr="00D76A7C">
              <w:rPr>
                <w:rFonts w:eastAsia="Calibri" w:cstheme="majorHAnsi"/>
                <w:sz w:val="20"/>
                <w:szCs w:val="20"/>
                <w:lang w:val="en-GB" w:eastAsia="de-DE"/>
              </w:rPr>
              <w:t>PM 2.5:</w:t>
            </w:r>
            <w:r w:rsidR="00D76A7C" w:rsidRPr="00D76A7C">
              <w:rPr>
                <w:rFonts w:eastAsia="Calibri" w:cstheme="majorHAnsi"/>
                <w:sz w:val="20"/>
                <w:szCs w:val="20"/>
                <w:lang w:val="en-GB" w:eastAsia="de-DE"/>
              </w:rPr>
              <w:t xml:space="preserve">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164087915"/>
                <w:placeholder>
                  <w:docPart w:val="294C0D7812664B9CB67C6E58131FDE4A"/>
                </w:placeholder>
                <w:showingPlcHdr/>
              </w:sdtPr>
              <w:sdtEndPr/>
              <w:sdtContent>
                <w:r w:rsidR="00D76A7C"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Cs w:val="20"/>
            </w:rPr>
            <w:id w:val="1429846375"/>
            <w:placeholder>
              <w:docPart w:val="3E834756C178452CAB07A5A0864CE65F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4B2EB993" w14:textId="7F83492C" w:rsidR="0005321C" w:rsidRPr="00D76A7C" w:rsidRDefault="00D76A7C" w:rsidP="00D76A7C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en-GB"/>
                  </w:rPr>
                </w:pPr>
                <w:r w:rsidRPr="00D76A7C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Rating</w:t>
                </w:r>
              </w:p>
            </w:tc>
          </w:sdtContent>
        </w:sdt>
      </w:tr>
      <w:tr w:rsidR="0005321C" w:rsidRPr="00D76A7C" w14:paraId="71A1823D" w14:textId="77777777" w:rsidTr="003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5B29E776" w14:textId="77777777" w:rsidR="0005321C" w:rsidRPr="00D76A7C" w:rsidRDefault="00F3243B" w:rsidP="00F3243B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Chapter </w:t>
            </w:r>
            <w:r w:rsidR="0005321C"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4 </w:t>
            </w:r>
            <w:proofErr w:type="spellStart"/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>Specific</w:t>
            </w:r>
            <w:proofErr w:type="spellEnd"/>
            <w:r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</w:t>
            </w:r>
            <w:proofErr w:type="spellStart"/>
            <w:r w:rsidR="005A7ABF" w:rsidRPr="00D76A7C">
              <w:rPr>
                <w:rFonts w:eastAsia="Times New Roman" w:cstheme="majorHAnsi"/>
                <w:sz w:val="20"/>
                <w:szCs w:val="20"/>
                <w:lang w:val="de-CH" w:eastAsia="de-DE"/>
              </w:rPr>
              <w:t>labelling</w:t>
            </w:r>
            <w:proofErr w:type="spellEnd"/>
          </w:p>
        </w:tc>
      </w:tr>
      <w:tr w:rsidR="0005321C" w:rsidRPr="00D76A7C" w14:paraId="04120245" w14:textId="77777777" w:rsidTr="003C128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0E5F56" w14:textId="77777777" w:rsidR="00424165" w:rsidRPr="00D76A7C" w:rsidRDefault="00424165" w:rsidP="00CD17E6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5D02E4" w14:textId="366DDC59" w:rsidR="00DC0EB9" w:rsidRPr="00D76A7C" w:rsidRDefault="00260D5F" w:rsidP="00D76A7C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Does the claim on the product meet the requirements according to the application? </w:t>
            </w:r>
            <w:r w:rsidRPr="00D76A7C">
              <w:rPr>
                <w:rFonts w:asciiTheme="majorHAnsi" w:hAnsiTheme="majorHAnsi" w:cstheme="majorHAnsi"/>
                <w:szCs w:val="20"/>
                <w:lang w:val="de-CH"/>
              </w:rPr>
              <w:t>Which labelling (claim) is attached to the product?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449156" w14:textId="664167C2" w:rsidR="0005321C" w:rsidRPr="0088581A" w:rsidRDefault="00292728" w:rsidP="0005321C">
            <w:pPr>
              <w:pStyle w:val="Textkrper2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895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2C193D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5A7ABF" w:rsidRPr="0088581A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05321C" w:rsidRPr="0088581A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9953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05321C" w:rsidRPr="0088581A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5A7ABF" w:rsidRPr="0088581A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p w14:paraId="1A9FEA5B" w14:textId="77777777" w:rsidR="00424165" w:rsidRPr="0088581A" w:rsidRDefault="005A7ABF" w:rsidP="00D76A7C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88581A">
              <w:rPr>
                <w:rFonts w:asciiTheme="majorHAnsi" w:hAnsiTheme="majorHAnsi" w:cstheme="majorHAnsi"/>
                <w:szCs w:val="20"/>
                <w:lang w:val="en-GB"/>
              </w:rPr>
              <w:t>which</w:t>
            </w:r>
            <w:r w:rsidR="0005321C" w:rsidRPr="0088581A">
              <w:rPr>
                <w:rFonts w:asciiTheme="majorHAnsi" w:hAnsiTheme="majorHAnsi" w:cstheme="majorHAnsi"/>
                <w:szCs w:val="20"/>
                <w:lang w:val="en-GB"/>
              </w:rPr>
              <w:t>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31912348"/>
              <w:placeholder>
                <w:docPart w:val="666198D1EDD74A3CB1ECB30858B7B211"/>
              </w:placeholder>
              <w:showingPlcHdr/>
            </w:sdtPr>
            <w:sdtEndPr/>
            <w:sdtContent>
              <w:p w14:paraId="39886609" w14:textId="3F59562D" w:rsidR="00D76A7C" w:rsidRPr="00D76A7C" w:rsidRDefault="00D76A7C" w:rsidP="00D76A7C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979681708"/>
            <w:placeholder>
              <w:docPart w:val="855774F6F4454DB8A3631A59A72016DB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40BF4049" w14:textId="0A7BA630" w:rsidR="00424165" w:rsidRPr="00D76A7C" w:rsidRDefault="00D76A7C" w:rsidP="00CD17E6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DC0EB9" w:rsidRPr="00D76A7C" w14:paraId="7F0E9A6B" w14:textId="77777777" w:rsidTr="003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EDCB10" w14:textId="77777777" w:rsidR="00DC0EB9" w:rsidRPr="00D76A7C" w:rsidRDefault="00DC0EB9" w:rsidP="00CD17E6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en-GB" w:eastAsia="de-DE"/>
              </w:rPr>
            </w:pP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93EEEA" w14:textId="29E9B85A" w:rsidR="004D0DC6" w:rsidRPr="00D76A7C" w:rsidRDefault="00601B1F" w:rsidP="00D76A7C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D76A7C">
              <w:rPr>
                <w:rFonts w:asciiTheme="majorHAnsi" w:hAnsiTheme="majorHAnsi" w:cstheme="majorHAnsi"/>
                <w:lang w:val="en-GB"/>
              </w:rPr>
              <w:t>If allergenic compounds (e.g. silver) are present in a concentration of more than 0.001%, are they indicated with "contains ..."?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41797F" w14:textId="6C18D540" w:rsidR="0014012C" w:rsidRPr="00D76A7C" w:rsidRDefault="00292728" w:rsidP="00D76A7C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145825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5A7ABF" w:rsidRPr="00D76A7C">
              <w:rPr>
                <w:rFonts w:asciiTheme="majorHAnsi" w:hAnsiTheme="majorHAnsi" w:cstheme="majorHAnsi"/>
                <w:szCs w:val="20"/>
                <w:lang w:val="en-GB"/>
              </w:rPr>
              <w:t>yes</w:t>
            </w:r>
            <w:r w:rsidR="0014012C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0"/>
                  <w:lang w:val="en-GB"/>
                </w:rPr>
                <w:id w:val="-4250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3D">
                  <w:rPr>
                    <w:rFonts w:ascii="MS Gothic" w:eastAsia="MS Gothic" w:hAnsi="MS Gothic" w:cstheme="majorHAnsi" w:hint="eastAsia"/>
                    <w:szCs w:val="20"/>
                    <w:lang w:val="en-GB"/>
                  </w:rPr>
                  <w:t>☐</w:t>
                </w:r>
              </w:sdtContent>
            </w:sdt>
            <w:r w:rsidR="0014012C" w:rsidRPr="00D76A7C">
              <w:rPr>
                <w:rFonts w:asciiTheme="majorHAnsi" w:hAnsiTheme="majorHAnsi" w:cstheme="majorHAnsi"/>
                <w:szCs w:val="20"/>
                <w:lang w:val="en-GB"/>
              </w:rPr>
              <w:t xml:space="preserve"> n</w:t>
            </w:r>
            <w:r w:rsidR="005A7ABF" w:rsidRPr="00D76A7C">
              <w:rPr>
                <w:rFonts w:asciiTheme="majorHAnsi" w:hAnsiTheme="majorHAnsi" w:cstheme="majorHAnsi"/>
                <w:szCs w:val="20"/>
                <w:lang w:val="en-GB"/>
              </w:rPr>
              <w:t>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030329058"/>
              <w:placeholder>
                <w:docPart w:val="7751516FDE494FE79A0D00424FA0D1D9"/>
              </w:placeholder>
              <w:showingPlcHdr/>
            </w:sdtPr>
            <w:sdtEndPr/>
            <w:sdtContent>
              <w:p w14:paraId="02DEEBF6" w14:textId="6BA9951C" w:rsidR="00DC0EB9" w:rsidRPr="00D76A7C" w:rsidRDefault="00D76A7C" w:rsidP="00D76A7C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638880844"/>
            <w:placeholder>
              <w:docPart w:val="650EB028AC4949A39AF41FD636E7939F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</w:tcPr>
              <w:p w14:paraId="3D0EE25B" w14:textId="11F4DB76" w:rsidR="00DC0EB9" w:rsidRPr="00D76A7C" w:rsidRDefault="00D76A7C" w:rsidP="00CD17E6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60750BEC" w14:textId="77777777" w:rsidR="003C1283" w:rsidRDefault="003C1283">
      <w:pPr>
        <w:spacing w:after="160" w:line="259" w:lineRule="auto"/>
        <w:rPr>
          <w:rFonts w:eastAsia="Times New Roman" w:cstheme="majorHAnsi"/>
          <w:sz w:val="20"/>
          <w:szCs w:val="20"/>
          <w:lang w:val="en-GB" w:eastAsia="de-DE"/>
        </w:rPr>
      </w:pPr>
      <w:bookmarkStart w:id="2" w:name="_Toc29468487"/>
      <w:r>
        <w:rPr>
          <w:rFonts w:eastAsia="Times New Roman" w:cstheme="majorHAnsi"/>
          <w:sz w:val="20"/>
          <w:szCs w:val="20"/>
          <w:lang w:val="en-GB" w:eastAsia="de-DE"/>
        </w:rPr>
        <w:br w:type="page"/>
      </w:r>
    </w:p>
    <w:p w14:paraId="39B1CD5A" w14:textId="77777777" w:rsidR="004C3950" w:rsidRPr="00021520" w:rsidRDefault="004C3950" w:rsidP="00D76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ajorHAnsi"/>
          <w:sz w:val="20"/>
          <w:szCs w:val="20"/>
          <w:lang w:val="en-GB" w:eastAsia="de-DE"/>
        </w:rPr>
      </w:pPr>
    </w:p>
    <w:p w14:paraId="385F9422" w14:textId="77777777" w:rsidR="00A2057C" w:rsidRPr="00021520" w:rsidRDefault="00A2057C" w:rsidP="00D76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ajorHAnsi"/>
          <w:sz w:val="20"/>
          <w:szCs w:val="20"/>
          <w:lang w:val="en-GB" w:eastAsia="de-DE"/>
        </w:rPr>
      </w:pPr>
    </w:p>
    <w:p w14:paraId="61BE2C4E" w14:textId="77777777" w:rsidR="0077500D" w:rsidRPr="00D76A7C" w:rsidRDefault="0077500D" w:rsidP="00D76A7C">
      <w:pPr>
        <w:pStyle w:val="P68B1DB1-Standard8"/>
        <w:spacing w:after="0"/>
        <w:jc w:val="both"/>
        <w:rPr>
          <w:rFonts w:cstheme="majorHAnsi"/>
        </w:rPr>
      </w:pPr>
      <w:bookmarkStart w:id="3" w:name="_Toc34208421"/>
      <w:bookmarkStart w:id="4" w:name="_Toc34294800"/>
      <w:bookmarkStart w:id="5" w:name="_Toc34208422"/>
      <w:bookmarkStart w:id="6" w:name="_Toc34294801"/>
      <w:bookmarkStart w:id="7" w:name="_Toc34208423"/>
      <w:bookmarkStart w:id="8" w:name="_Toc34294802"/>
      <w:bookmarkStart w:id="9" w:name="_Toc34208424"/>
      <w:bookmarkStart w:id="10" w:name="_Toc34294803"/>
      <w:bookmarkStart w:id="11" w:name="_Toc34208425"/>
      <w:bookmarkStart w:id="12" w:name="_Toc34294804"/>
      <w:bookmarkStart w:id="13" w:name="_Toc34208426"/>
      <w:bookmarkStart w:id="14" w:name="_Toc34294805"/>
      <w:bookmarkStart w:id="15" w:name="_Toc34208427"/>
      <w:bookmarkStart w:id="16" w:name="_Toc34294806"/>
      <w:bookmarkStart w:id="17" w:name="_Toc34208428"/>
      <w:bookmarkStart w:id="18" w:name="_Toc34294807"/>
      <w:bookmarkStart w:id="19" w:name="_Toc34208429"/>
      <w:bookmarkStart w:id="20" w:name="_Toc34294808"/>
      <w:bookmarkStart w:id="21" w:name="_Toc34208430"/>
      <w:bookmarkStart w:id="22" w:name="_Toc34294809"/>
      <w:bookmarkStart w:id="23" w:name="_Toc34208431"/>
      <w:bookmarkStart w:id="24" w:name="_Toc34294810"/>
      <w:bookmarkStart w:id="25" w:name="_Toc34208432"/>
      <w:bookmarkStart w:id="26" w:name="_Toc34294811"/>
      <w:bookmarkStart w:id="27" w:name="_Toc34208433"/>
      <w:bookmarkStart w:id="28" w:name="_Toc34294812"/>
      <w:bookmarkStart w:id="29" w:name="_Toc34208434"/>
      <w:bookmarkStart w:id="30" w:name="_Toc34294813"/>
      <w:bookmarkStart w:id="31" w:name="_Toc34208435"/>
      <w:bookmarkStart w:id="32" w:name="_Toc34294814"/>
      <w:bookmarkStart w:id="33" w:name="_Toc34208436"/>
      <w:bookmarkStart w:id="34" w:name="_Toc34294815"/>
      <w:bookmarkStart w:id="35" w:name="_Toc34208437"/>
      <w:bookmarkStart w:id="36" w:name="_Toc34294816"/>
      <w:bookmarkStart w:id="37" w:name="_Toc34208438"/>
      <w:bookmarkStart w:id="38" w:name="_Toc34294817"/>
      <w:bookmarkStart w:id="39" w:name="_Toc34208439"/>
      <w:bookmarkStart w:id="40" w:name="_Toc34294818"/>
      <w:bookmarkStart w:id="41" w:name="_Toc34208440"/>
      <w:bookmarkStart w:id="42" w:name="_Toc34294819"/>
      <w:bookmarkStart w:id="43" w:name="_Toc34208441"/>
      <w:bookmarkStart w:id="44" w:name="_Toc34294820"/>
      <w:bookmarkStart w:id="45" w:name="_Toc34208442"/>
      <w:bookmarkStart w:id="46" w:name="_Toc34294821"/>
      <w:bookmarkStart w:id="47" w:name="_Toc34208443"/>
      <w:bookmarkStart w:id="48" w:name="_Toc34294822"/>
      <w:bookmarkStart w:id="49" w:name="_Toc34208444"/>
      <w:bookmarkStart w:id="50" w:name="_Toc34294823"/>
      <w:bookmarkStart w:id="51" w:name="_Toc34208445"/>
      <w:bookmarkStart w:id="52" w:name="_Toc34294824"/>
      <w:bookmarkStart w:id="53" w:name="_Toc34208446"/>
      <w:bookmarkStart w:id="54" w:name="_Toc34294825"/>
      <w:bookmarkStart w:id="55" w:name="_Toc34208447"/>
      <w:bookmarkStart w:id="56" w:name="_Toc34294826"/>
      <w:bookmarkStart w:id="57" w:name="_Toc34208448"/>
      <w:bookmarkStart w:id="58" w:name="_Toc34294827"/>
      <w:bookmarkStart w:id="59" w:name="_Toc34208449"/>
      <w:bookmarkStart w:id="60" w:name="_Toc34294828"/>
      <w:bookmarkStart w:id="61" w:name="_Toc34208450"/>
      <w:bookmarkStart w:id="62" w:name="_Toc34294829"/>
      <w:bookmarkStart w:id="63" w:name="_Toc34208451"/>
      <w:bookmarkStart w:id="64" w:name="_Toc34294830"/>
      <w:bookmarkStart w:id="65" w:name="_Toc34208452"/>
      <w:bookmarkStart w:id="66" w:name="_Toc34294831"/>
      <w:bookmarkStart w:id="67" w:name="_Toc34208453"/>
      <w:bookmarkStart w:id="68" w:name="_Toc34294832"/>
      <w:bookmarkStart w:id="69" w:name="_Toc34208454"/>
      <w:bookmarkStart w:id="70" w:name="_Toc34294833"/>
      <w:bookmarkStart w:id="71" w:name="_Toc34208455"/>
      <w:bookmarkStart w:id="72" w:name="_Toc34294834"/>
      <w:bookmarkStart w:id="73" w:name="_Toc34208456"/>
      <w:bookmarkStart w:id="74" w:name="_Toc34294835"/>
      <w:bookmarkStart w:id="75" w:name="_Toc34208457"/>
      <w:bookmarkStart w:id="76" w:name="_Toc34294836"/>
      <w:bookmarkStart w:id="77" w:name="_Toc34208458"/>
      <w:bookmarkStart w:id="78" w:name="_Toc34294837"/>
      <w:bookmarkStart w:id="79" w:name="_Toc34208459"/>
      <w:bookmarkStart w:id="80" w:name="_Toc34294838"/>
      <w:bookmarkStart w:id="81" w:name="_Toc34208460"/>
      <w:bookmarkStart w:id="82" w:name="_Toc34294839"/>
      <w:bookmarkStart w:id="83" w:name="_Toc34208461"/>
      <w:bookmarkStart w:id="84" w:name="_Toc34294840"/>
      <w:bookmarkStart w:id="85" w:name="_Toc34208462"/>
      <w:bookmarkStart w:id="86" w:name="_Toc34294841"/>
      <w:bookmarkStart w:id="87" w:name="_Toc34208463"/>
      <w:bookmarkStart w:id="88" w:name="_Toc34294842"/>
      <w:bookmarkStart w:id="89" w:name="_Toc34208464"/>
      <w:bookmarkStart w:id="90" w:name="_Toc34294843"/>
      <w:bookmarkStart w:id="91" w:name="_Toc34208465"/>
      <w:bookmarkStart w:id="92" w:name="_Toc34294844"/>
      <w:bookmarkStart w:id="93" w:name="_Toc34208466"/>
      <w:bookmarkStart w:id="94" w:name="_Toc34294845"/>
      <w:bookmarkStart w:id="95" w:name="_Toc34208467"/>
      <w:bookmarkStart w:id="96" w:name="_Toc34294846"/>
      <w:bookmarkStart w:id="97" w:name="_Toc34208468"/>
      <w:bookmarkStart w:id="98" w:name="_Toc34294847"/>
      <w:bookmarkStart w:id="99" w:name="_Toc34208469"/>
      <w:bookmarkStart w:id="100" w:name="_Toc34294848"/>
      <w:bookmarkStart w:id="101" w:name="_Toc34208470"/>
      <w:bookmarkStart w:id="102" w:name="_Toc34294849"/>
      <w:bookmarkStart w:id="103" w:name="_Toc34208471"/>
      <w:bookmarkStart w:id="104" w:name="_Toc3429485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2"/>
      <w:r w:rsidRPr="00D76A7C">
        <w:rPr>
          <w:rFonts w:cstheme="majorHAnsi"/>
        </w:rPr>
        <w:t>By providing a signature, you confirm that all requirements have been reviewed.</w:t>
      </w:r>
    </w:p>
    <w:p w14:paraId="56F188B5" w14:textId="77777777" w:rsidR="009C2F12" w:rsidRPr="00D76A7C" w:rsidRDefault="009C2F12" w:rsidP="00D76A7C">
      <w:pPr>
        <w:jc w:val="both"/>
        <w:rPr>
          <w:rFonts w:cstheme="majorHAnsi"/>
          <w:sz w:val="20"/>
          <w:szCs w:val="20"/>
          <w:lang w:val="en-GB"/>
        </w:rPr>
      </w:pPr>
    </w:p>
    <w:tbl>
      <w:tblPr>
        <w:tblW w:w="9379" w:type="dxa"/>
        <w:tblBorders>
          <w:bottom w:val="single" w:sz="4" w:space="0" w:color="A6A6A6" w:themeColor="background1" w:themeShade="A6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992"/>
      </w:tblGrid>
      <w:tr w:rsidR="009C2F12" w:rsidRPr="003C1283" w14:paraId="1C7278F9" w14:textId="77777777" w:rsidTr="00D76A7C">
        <w:tc>
          <w:tcPr>
            <w:tcW w:w="2127" w:type="dxa"/>
          </w:tcPr>
          <w:p w14:paraId="63BC7DE5" w14:textId="77777777" w:rsidR="009C2F12" w:rsidRPr="0088581A" w:rsidRDefault="009C2F12" w:rsidP="00D76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lang w:val="en-GB"/>
              </w:rPr>
            </w:pPr>
            <w:r w:rsidRPr="0088581A">
              <w:rPr>
                <w:rFonts w:eastAsia="Times New Roman" w:cstheme="majorHAnsi"/>
                <w:sz w:val="20"/>
                <w:lang w:val="en-GB"/>
              </w:rPr>
              <w:t>Place and date: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569952322"/>
              <w:placeholder>
                <w:docPart w:val="411515C65A804490B575AF55F49759B1"/>
              </w:placeholder>
              <w:showingPlcHdr/>
            </w:sdtPr>
            <w:sdtEndPr/>
            <w:sdtContent>
              <w:p w14:paraId="0B167873" w14:textId="079E3556" w:rsidR="00D76A7C" w:rsidRPr="00D76A7C" w:rsidRDefault="00D76A7C" w:rsidP="00D76A7C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tc>
          <w:tcPr>
            <w:tcW w:w="3260" w:type="dxa"/>
          </w:tcPr>
          <w:p w14:paraId="399B48AA" w14:textId="77777777" w:rsidR="009C2F12" w:rsidRPr="00D76A7C" w:rsidRDefault="009C2F12" w:rsidP="00D76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</w:rPr>
            </w:pPr>
            <w:r w:rsidRPr="00D76A7C">
              <w:rPr>
                <w:rFonts w:eastAsia="Times New Roman" w:cstheme="majorHAnsi"/>
                <w:sz w:val="20"/>
              </w:rPr>
              <w:t>Signature of auditor:</w:t>
            </w:r>
          </w:p>
          <w:p w14:paraId="78178E71" w14:textId="153F6A37" w:rsidR="00D76A7C" w:rsidRPr="00D76A7C" w:rsidRDefault="00292728" w:rsidP="00D76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highlight w:val="yellow"/>
              </w:rPr>
            </w:pPr>
            <w:sdt>
              <w:sdtPr>
                <w:rPr>
                  <w:rFonts w:cstheme="majorHAnsi"/>
                </w:rPr>
                <w:alias w:val="Signature"/>
                <w:tag w:val="Signature"/>
                <w:id w:val="1346134249"/>
                <w:showingPlcHdr/>
                <w:picture/>
              </w:sdtPr>
              <w:sdtEndPr/>
              <w:sdtContent>
                <w:r w:rsidR="00D76A7C" w:rsidRPr="00D76A7C">
                  <w:rPr>
                    <w:rFonts w:cstheme="majorHAnsi"/>
                    <w:noProof/>
                  </w:rPr>
                  <w:drawing>
                    <wp:inline distT="0" distB="0" distL="0" distR="0" wp14:anchorId="3CDA8C42" wp14:editId="2743965F">
                      <wp:extent cx="733425" cy="733425"/>
                      <wp:effectExtent l="0" t="0" r="9525" b="952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992" w:type="dxa"/>
          </w:tcPr>
          <w:p w14:paraId="3AC08DDF" w14:textId="77777777" w:rsidR="009C2F12" w:rsidRPr="00D76A7C" w:rsidRDefault="009C2F12" w:rsidP="00D76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 w:cstheme="majorHAnsi"/>
                <w:sz w:val="20"/>
                <w:lang w:val="en-GB"/>
              </w:rPr>
            </w:pPr>
            <w:r w:rsidRPr="00D76A7C">
              <w:rPr>
                <w:rFonts w:eastAsia="Times New Roman" w:cstheme="majorHAnsi"/>
                <w:sz w:val="20"/>
                <w:lang w:val="en-GB"/>
              </w:rPr>
              <w:t>Name and first name of the auditor</w:t>
            </w:r>
            <w:r w:rsidRPr="00D76A7C">
              <w:rPr>
                <w:rFonts w:eastAsia="Times New Roman" w:cstheme="majorHAnsi"/>
                <w:sz w:val="20"/>
                <w:lang w:val="en-GB"/>
              </w:rPr>
              <w:br/>
              <w:t>in block capitals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26824850"/>
              <w:placeholder>
                <w:docPart w:val="5983F94C973146B2908E93C86AF666AA"/>
              </w:placeholder>
              <w:showingPlcHdr/>
            </w:sdtPr>
            <w:sdtEndPr/>
            <w:sdtContent>
              <w:p w14:paraId="53847B13" w14:textId="27468C1B" w:rsidR="009C2F12" w:rsidRPr="00D76A7C" w:rsidRDefault="00D76A7C" w:rsidP="00D76A7C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D76A7C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49D2CB29" w14:textId="77777777" w:rsidR="00EF7793" w:rsidRPr="0088581A" w:rsidRDefault="00EF7793" w:rsidP="00885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ajorHAnsi"/>
          <w:sz w:val="20"/>
          <w:szCs w:val="20"/>
          <w:lang w:val="en-GB" w:eastAsia="de-DE"/>
        </w:rPr>
      </w:pPr>
    </w:p>
    <w:sectPr w:rsidR="00EF7793" w:rsidRPr="0088581A" w:rsidSect="003C1283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23098" w14:textId="77777777" w:rsidR="00260D5F" w:rsidRDefault="00260D5F" w:rsidP="004C0F76">
      <w:r>
        <w:separator/>
      </w:r>
    </w:p>
  </w:endnote>
  <w:endnote w:type="continuationSeparator" w:id="0">
    <w:p w14:paraId="52AAC6EA" w14:textId="77777777" w:rsidR="00260D5F" w:rsidRDefault="00260D5F" w:rsidP="004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DFE40" w14:textId="77777777" w:rsidR="00260D5F" w:rsidRPr="008340E7" w:rsidRDefault="00260D5F" w:rsidP="003C1283">
    <w:pPr>
      <w:pStyle w:val="Fuzeile"/>
      <w:tabs>
        <w:tab w:val="clear" w:pos="4536"/>
        <w:tab w:val="clear" w:pos="9072"/>
        <w:tab w:val="right" w:pos="14601"/>
      </w:tabs>
      <w:rPr>
        <w:sz w:val="20"/>
      </w:rPr>
    </w:pPr>
    <w:r w:rsidRPr="008340E7">
      <w:rPr>
        <w:sz w:val="20"/>
      </w:rPr>
      <w:t>Service Allergie Suisse SA</w:t>
    </w:r>
    <w:r w:rsidRPr="008340E7">
      <w:rPr>
        <w:sz w:val="20"/>
      </w:rPr>
      <w:tab/>
    </w:r>
    <w:r w:rsidRPr="008340E7">
      <w:rPr>
        <w:sz w:val="20"/>
      </w:rPr>
      <w:tab/>
    </w:r>
    <w:r w:rsidR="00AA3D43">
      <w:fldChar w:fldCharType="begin"/>
    </w:r>
    <w:r w:rsidR="00AA3D43">
      <w:instrText>PAGE   \* MERGEFORMAT</w:instrText>
    </w:r>
    <w:r w:rsidR="00AA3D43">
      <w:fldChar w:fldCharType="separate"/>
    </w:r>
    <w:r w:rsidR="00601B1F" w:rsidRPr="00601B1F">
      <w:rPr>
        <w:noProof/>
        <w:sz w:val="20"/>
        <w:lang w:val="de-DE"/>
      </w:rPr>
      <w:t>3</w:t>
    </w:r>
    <w:r w:rsidR="00AA3D43">
      <w:rPr>
        <w:noProof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BF3E3" w14:textId="77777777" w:rsidR="00260D5F" w:rsidRDefault="00260D5F" w:rsidP="004C0F76">
      <w:r>
        <w:separator/>
      </w:r>
    </w:p>
  </w:footnote>
  <w:footnote w:type="continuationSeparator" w:id="0">
    <w:p w14:paraId="1A651527" w14:textId="77777777" w:rsidR="00260D5F" w:rsidRDefault="00260D5F" w:rsidP="004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FB1B" w14:textId="7DA9B890" w:rsidR="00260D5F" w:rsidRPr="00D76A7C" w:rsidRDefault="00260D5F" w:rsidP="003C1283">
    <w:pPr>
      <w:pStyle w:val="Kopfzeile"/>
      <w:tabs>
        <w:tab w:val="clear" w:pos="4536"/>
        <w:tab w:val="clear" w:pos="9072"/>
        <w:tab w:val="right" w:pos="14601"/>
      </w:tabs>
      <w:rPr>
        <w:sz w:val="20"/>
        <w:lang w:val="en-GB"/>
      </w:rPr>
    </w:pPr>
    <w:r w:rsidRPr="00D76A7C">
      <w:rPr>
        <w:sz w:val="20"/>
        <w:lang w:val="en-GB"/>
      </w:rPr>
      <w:t xml:space="preserve">Specific requirements for textile </w:t>
    </w:r>
    <w:r w:rsidR="00FD3F85" w:rsidRPr="00D76A7C">
      <w:rPr>
        <w:sz w:val="20"/>
        <w:lang w:val="en-GB"/>
      </w:rPr>
      <w:t>materials</w:t>
    </w:r>
    <w:r w:rsidRPr="00D76A7C">
      <w:rPr>
        <w:sz w:val="20"/>
        <w:lang w:val="en-GB"/>
      </w:rPr>
      <w:tab/>
    </w:r>
    <w:r w:rsidRPr="00D76A7C">
      <w:rPr>
        <w:sz w:val="20"/>
        <w:lang w:val="en-GB"/>
      </w:rPr>
      <w:tab/>
      <w:t>as at</w:t>
    </w:r>
    <w:r w:rsidR="00EC44B7" w:rsidRPr="00D76A7C">
      <w:rPr>
        <w:sz w:val="20"/>
        <w:lang w:val="en-GB"/>
      </w:rPr>
      <w:t>:</w:t>
    </w:r>
    <w:r w:rsidRPr="00D76A7C">
      <w:rPr>
        <w:sz w:val="20"/>
        <w:lang w:val="en-GB"/>
      </w:rPr>
      <w:t xml:space="preserve"> 01.01.2021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1A8"/>
    <w:multiLevelType w:val="hybridMultilevel"/>
    <w:tmpl w:val="12CA243A"/>
    <w:lvl w:ilvl="0" w:tplc="7946F6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373"/>
    <w:multiLevelType w:val="hybridMultilevel"/>
    <w:tmpl w:val="736EB616"/>
    <w:lvl w:ilvl="0" w:tplc="ACB4EC58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856"/>
    <w:multiLevelType w:val="hybridMultilevel"/>
    <w:tmpl w:val="919211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E41"/>
    <w:multiLevelType w:val="hybridMultilevel"/>
    <w:tmpl w:val="EC6CB4B0"/>
    <w:lvl w:ilvl="0" w:tplc="5F584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481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D410A3E"/>
    <w:multiLevelType w:val="hybridMultilevel"/>
    <w:tmpl w:val="37D2C6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79C2"/>
    <w:multiLevelType w:val="hybridMultilevel"/>
    <w:tmpl w:val="8174A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A7A6D"/>
    <w:multiLevelType w:val="hybridMultilevel"/>
    <w:tmpl w:val="A3B860BE"/>
    <w:lvl w:ilvl="0" w:tplc="3A5C57A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60B71"/>
    <w:multiLevelType w:val="hybridMultilevel"/>
    <w:tmpl w:val="3FA621EC"/>
    <w:lvl w:ilvl="0" w:tplc="0407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5275A"/>
    <w:multiLevelType w:val="hybridMultilevel"/>
    <w:tmpl w:val="AC5AAD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228C3"/>
    <w:multiLevelType w:val="hybridMultilevel"/>
    <w:tmpl w:val="FC68B8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0690"/>
    <w:multiLevelType w:val="hybridMultilevel"/>
    <w:tmpl w:val="ECC630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IWcIr5jt6p5gzSwgNc2+BoyxivVwFfX/RkV6N4eFuZkT1yDKjAwK/5Q5XuxHYNUjAauRCAupZz3ahwD/ZeKbFA==" w:salt="ZJhVizJq5T/P0ByV8EA5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0"/>
    <w:rsid w:val="00021520"/>
    <w:rsid w:val="00045B22"/>
    <w:rsid w:val="0005321C"/>
    <w:rsid w:val="000605C6"/>
    <w:rsid w:val="00075178"/>
    <w:rsid w:val="000A4DD7"/>
    <w:rsid w:val="000B7722"/>
    <w:rsid w:val="000D41A8"/>
    <w:rsid w:val="000F251A"/>
    <w:rsid w:val="00111D15"/>
    <w:rsid w:val="00113ECB"/>
    <w:rsid w:val="00121DED"/>
    <w:rsid w:val="0014012C"/>
    <w:rsid w:val="00157576"/>
    <w:rsid w:val="001A1183"/>
    <w:rsid w:val="001B01AC"/>
    <w:rsid w:val="001D04A3"/>
    <w:rsid w:val="001F0E5F"/>
    <w:rsid w:val="001F34D5"/>
    <w:rsid w:val="00203082"/>
    <w:rsid w:val="00246312"/>
    <w:rsid w:val="00260D5F"/>
    <w:rsid w:val="00265AC2"/>
    <w:rsid w:val="00292728"/>
    <w:rsid w:val="002A3444"/>
    <w:rsid w:val="002C193D"/>
    <w:rsid w:val="002C26A9"/>
    <w:rsid w:val="002F7E1D"/>
    <w:rsid w:val="0032142E"/>
    <w:rsid w:val="003333FC"/>
    <w:rsid w:val="003401B7"/>
    <w:rsid w:val="0035456E"/>
    <w:rsid w:val="00387B10"/>
    <w:rsid w:val="003A2534"/>
    <w:rsid w:val="003A50EB"/>
    <w:rsid w:val="003C1283"/>
    <w:rsid w:val="003C51CD"/>
    <w:rsid w:val="003D7557"/>
    <w:rsid w:val="003E4E40"/>
    <w:rsid w:val="004050E2"/>
    <w:rsid w:val="00424165"/>
    <w:rsid w:val="00452FE9"/>
    <w:rsid w:val="004530B1"/>
    <w:rsid w:val="00472780"/>
    <w:rsid w:val="0047411D"/>
    <w:rsid w:val="0048528A"/>
    <w:rsid w:val="00496C8C"/>
    <w:rsid w:val="004A36EF"/>
    <w:rsid w:val="004B4AC6"/>
    <w:rsid w:val="004C0F76"/>
    <w:rsid w:val="004C3950"/>
    <w:rsid w:val="004D0DC6"/>
    <w:rsid w:val="005032DF"/>
    <w:rsid w:val="0050358A"/>
    <w:rsid w:val="00511634"/>
    <w:rsid w:val="00512AD5"/>
    <w:rsid w:val="00524D0D"/>
    <w:rsid w:val="00553A97"/>
    <w:rsid w:val="00555213"/>
    <w:rsid w:val="005A67FC"/>
    <w:rsid w:val="005A7ABF"/>
    <w:rsid w:val="00601B1F"/>
    <w:rsid w:val="00601B4B"/>
    <w:rsid w:val="00607FA1"/>
    <w:rsid w:val="0062452B"/>
    <w:rsid w:val="00633916"/>
    <w:rsid w:val="00633ACE"/>
    <w:rsid w:val="0063722E"/>
    <w:rsid w:val="006A3240"/>
    <w:rsid w:val="006A3434"/>
    <w:rsid w:val="006C54E5"/>
    <w:rsid w:val="006E4B6D"/>
    <w:rsid w:val="006F6F80"/>
    <w:rsid w:val="0072565C"/>
    <w:rsid w:val="00746069"/>
    <w:rsid w:val="0077500D"/>
    <w:rsid w:val="007A493E"/>
    <w:rsid w:val="007B0CFC"/>
    <w:rsid w:val="008036EB"/>
    <w:rsid w:val="00806AEF"/>
    <w:rsid w:val="00810099"/>
    <w:rsid w:val="00812665"/>
    <w:rsid w:val="00830316"/>
    <w:rsid w:val="008340E7"/>
    <w:rsid w:val="008660C1"/>
    <w:rsid w:val="008842F3"/>
    <w:rsid w:val="0088581A"/>
    <w:rsid w:val="00885BA0"/>
    <w:rsid w:val="00896A4E"/>
    <w:rsid w:val="008B3B49"/>
    <w:rsid w:val="008C3C3C"/>
    <w:rsid w:val="008E0F6C"/>
    <w:rsid w:val="008F1519"/>
    <w:rsid w:val="008F1BAA"/>
    <w:rsid w:val="008F2C2D"/>
    <w:rsid w:val="00900A5A"/>
    <w:rsid w:val="0091527E"/>
    <w:rsid w:val="009332CE"/>
    <w:rsid w:val="00962632"/>
    <w:rsid w:val="009660B2"/>
    <w:rsid w:val="009708E2"/>
    <w:rsid w:val="009C1BA2"/>
    <w:rsid w:val="009C2F12"/>
    <w:rsid w:val="00A03F02"/>
    <w:rsid w:val="00A10BDD"/>
    <w:rsid w:val="00A14592"/>
    <w:rsid w:val="00A2057C"/>
    <w:rsid w:val="00A45327"/>
    <w:rsid w:val="00A62D43"/>
    <w:rsid w:val="00A7367B"/>
    <w:rsid w:val="00A82DF9"/>
    <w:rsid w:val="00A832B5"/>
    <w:rsid w:val="00AA3D43"/>
    <w:rsid w:val="00AC2308"/>
    <w:rsid w:val="00AC2469"/>
    <w:rsid w:val="00AE3A1F"/>
    <w:rsid w:val="00AE75B5"/>
    <w:rsid w:val="00B23D64"/>
    <w:rsid w:val="00B279C7"/>
    <w:rsid w:val="00B329DC"/>
    <w:rsid w:val="00B32EAD"/>
    <w:rsid w:val="00B50435"/>
    <w:rsid w:val="00B63458"/>
    <w:rsid w:val="00B71C8C"/>
    <w:rsid w:val="00B8221B"/>
    <w:rsid w:val="00B92165"/>
    <w:rsid w:val="00BC3F4B"/>
    <w:rsid w:val="00BC79B6"/>
    <w:rsid w:val="00BD5F74"/>
    <w:rsid w:val="00C657CB"/>
    <w:rsid w:val="00CD17E6"/>
    <w:rsid w:val="00CE557A"/>
    <w:rsid w:val="00CF1C4F"/>
    <w:rsid w:val="00D35AAB"/>
    <w:rsid w:val="00D35D5C"/>
    <w:rsid w:val="00D5273B"/>
    <w:rsid w:val="00D64751"/>
    <w:rsid w:val="00D6712B"/>
    <w:rsid w:val="00D76A7C"/>
    <w:rsid w:val="00D842ED"/>
    <w:rsid w:val="00D908AA"/>
    <w:rsid w:val="00DA1425"/>
    <w:rsid w:val="00DB0DF5"/>
    <w:rsid w:val="00DC0EB9"/>
    <w:rsid w:val="00DF5BBD"/>
    <w:rsid w:val="00E009B0"/>
    <w:rsid w:val="00E14D45"/>
    <w:rsid w:val="00E20478"/>
    <w:rsid w:val="00E410D3"/>
    <w:rsid w:val="00E43424"/>
    <w:rsid w:val="00E60080"/>
    <w:rsid w:val="00E60899"/>
    <w:rsid w:val="00E6373E"/>
    <w:rsid w:val="00E75581"/>
    <w:rsid w:val="00E874CC"/>
    <w:rsid w:val="00E94043"/>
    <w:rsid w:val="00EC44B7"/>
    <w:rsid w:val="00ED4C3E"/>
    <w:rsid w:val="00EF7793"/>
    <w:rsid w:val="00F3243B"/>
    <w:rsid w:val="00F34497"/>
    <w:rsid w:val="00F40125"/>
    <w:rsid w:val="00F77901"/>
    <w:rsid w:val="00F87B87"/>
    <w:rsid w:val="00FA2582"/>
    <w:rsid w:val="00FC01B4"/>
    <w:rsid w:val="00FC78CA"/>
    <w:rsid w:val="00FD3F85"/>
    <w:rsid w:val="00FD4086"/>
    <w:rsid w:val="00FE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3AA90"/>
  <w15:docId w15:val="{0603806E-D549-4B9D-B2DF-FEFB248B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78CA"/>
    <w:pPr>
      <w:spacing w:after="0" w:line="240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2582"/>
    <w:pPr>
      <w:keepNext/>
      <w:keepLines/>
      <w:numPr>
        <w:numId w:val="1"/>
      </w:numPr>
      <w:spacing w:before="480" w:after="240"/>
      <w:ind w:left="737" w:hanging="73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2582"/>
    <w:pPr>
      <w:keepNext/>
      <w:keepLines/>
      <w:numPr>
        <w:ilvl w:val="1"/>
        <w:numId w:val="1"/>
      </w:numPr>
      <w:spacing w:before="240" w:after="120"/>
      <w:ind w:left="737" w:hanging="737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1BAA"/>
    <w:pPr>
      <w:keepNext/>
      <w:keepLines/>
      <w:numPr>
        <w:ilvl w:val="2"/>
        <w:numId w:val="1"/>
      </w:numPr>
      <w:spacing w:before="120" w:after="120"/>
      <w:ind w:left="737" w:hanging="737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1BAA"/>
    <w:pPr>
      <w:keepNext/>
      <w:keepLines/>
      <w:spacing w:before="120" w:after="12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1BAA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1BA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1BA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BAA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BAA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258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582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1B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D7557"/>
    <w:rPr>
      <w:rFonts w:asciiTheme="majorHAnsi" w:eastAsiaTheme="majorEastAsia" w:hAnsiTheme="maj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B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B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5213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C0F76"/>
    <w:pPr>
      <w:tabs>
        <w:tab w:val="left" w:pos="440"/>
        <w:tab w:val="right" w:leader="dot" w:pos="901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333FC"/>
    <w:pPr>
      <w:tabs>
        <w:tab w:val="left" w:pos="896"/>
        <w:tab w:val="right" w:leader="dot" w:pos="9016"/>
      </w:tabs>
      <w:spacing w:after="100"/>
      <w:ind w:left="462"/>
    </w:pPr>
  </w:style>
  <w:style w:type="paragraph" w:styleId="Verzeichnis3">
    <w:name w:val="toc 3"/>
    <w:basedOn w:val="Standard"/>
    <w:next w:val="Standard"/>
    <w:autoRedefine/>
    <w:uiPriority w:val="39"/>
    <w:unhideWhenUsed/>
    <w:rsid w:val="00555213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55213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55213"/>
    <w:pPr>
      <w:spacing w:after="100"/>
      <w:ind w:left="660"/>
    </w:pPr>
  </w:style>
  <w:style w:type="paragraph" w:customStyle="1" w:styleId="Inhaltsverzeichnis">
    <w:name w:val="Inhaltsverzeichnis"/>
    <w:basedOn w:val="berschrift1"/>
    <w:link w:val="InhaltsverzeichnisZchn"/>
    <w:qFormat/>
    <w:rsid w:val="00812665"/>
    <w:pPr>
      <w:numPr>
        <w:numId w:val="0"/>
      </w:numPr>
      <w:ind w:left="737" w:hanging="737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InhaltsverzeichnisZchn">
    <w:name w:val="Inhaltsverzeichnis Zchn"/>
    <w:basedOn w:val="berschrift1Zchn"/>
    <w:link w:val="Inhaltsverzeichnis"/>
    <w:rsid w:val="0081266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F76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F76"/>
    <w:rPr>
      <w:rFonts w:asciiTheme="majorHAnsi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78CA"/>
    <w:pPr>
      <w:spacing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8CA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table" w:styleId="Tabellenraster">
    <w:name w:val="Table Grid"/>
    <w:basedOn w:val="NormaleTabelle"/>
    <w:rsid w:val="00E00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E009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009B0"/>
    <w:pPr>
      <w:tabs>
        <w:tab w:val="left" w:pos="5103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E009B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9B0"/>
    <w:rPr>
      <w:rFonts w:ascii="Segoe UI" w:hAnsi="Segoe UI" w:cs="Segoe UI"/>
      <w:sz w:val="18"/>
      <w:szCs w:val="18"/>
    </w:rPr>
  </w:style>
  <w:style w:type="paragraph" w:customStyle="1" w:styleId="Formatvorlage1">
    <w:name w:val="Formatvorlage1"/>
    <w:basedOn w:val="Standard"/>
    <w:uiPriority w:val="99"/>
    <w:qFormat/>
    <w:rsid w:val="00E009B0"/>
    <w:pPr>
      <w:tabs>
        <w:tab w:val="left" w:pos="426"/>
      </w:tabs>
      <w:spacing w:before="240"/>
    </w:pPr>
    <w:rPr>
      <w:rFonts w:ascii="Calibri Light" w:eastAsia="Times New Roman" w:hAnsi="Calibri Light" w:cs="Times New Roman"/>
      <w:b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A45327"/>
    <w:pPr>
      <w:ind w:left="720"/>
      <w:contextualSpacing/>
    </w:pPr>
  </w:style>
  <w:style w:type="table" w:customStyle="1" w:styleId="EinfacheTabelle41">
    <w:name w:val="Einfache Tabelle 41"/>
    <w:basedOn w:val="NormaleTabelle"/>
    <w:uiPriority w:val="44"/>
    <w:rsid w:val="00EF7793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411">
    <w:name w:val="Einfache Tabelle 411"/>
    <w:basedOn w:val="NormaleTabelle"/>
    <w:uiPriority w:val="44"/>
    <w:rsid w:val="00EF7793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3458"/>
    <w:pPr>
      <w:tabs>
        <w:tab w:val="clear" w:pos="5103"/>
      </w:tabs>
    </w:pPr>
    <w:rPr>
      <w:rFonts w:asciiTheme="majorHAnsi" w:eastAsiaTheme="minorHAnsi" w:hAnsiTheme="maj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3458"/>
    <w:rPr>
      <w:rFonts w:asciiTheme="majorHAnsi" w:eastAsia="Times New Roman" w:hAnsiTheme="majorHAnsi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E75B5"/>
    <w:rPr>
      <w:color w:val="808080"/>
    </w:rPr>
  </w:style>
  <w:style w:type="paragraph" w:styleId="Textkrper2">
    <w:name w:val="Body Text 2"/>
    <w:basedOn w:val="Standard"/>
    <w:link w:val="Textkrper2Zchn"/>
    <w:rsid w:val="00424165"/>
    <w:pPr>
      <w:spacing w:after="240" w:line="360" w:lineRule="auto"/>
      <w:jc w:val="both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424165"/>
    <w:rPr>
      <w:rFonts w:ascii="Arial" w:eastAsia="Times New Roman" w:hAnsi="Arial" w:cs="Arial"/>
      <w:sz w:val="20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CFC"/>
    <w:rPr>
      <w:color w:val="605E5C"/>
      <w:shd w:val="clear" w:color="auto" w:fill="E1DFDD"/>
    </w:rPr>
  </w:style>
  <w:style w:type="paragraph" w:styleId="berarbeitung">
    <w:name w:val="Revision"/>
    <w:hidden/>
    <w:semiHidden/>
    <w:rsid w:val="0048528A"/>
    <w:pPr>
      <w:spacing w:after="0" w:line="240" w:lineRule="auto"/>
    </w:pPr>
    <w:rPr>
      <w:rFonts w:asciiTheme="majorHAnsi" w:hAnsiTheme="majorHAnsi"/>
    </w:rPr>
  </w:style>
  <w:style w:type="paragraph" w:customStyle="1" w:styleId="P68B1DB1-Standard8">
    <w:name w:val="P68B1DB1-Standard8"/>
    <w:basedOn w:val="Standard"/>
    <w:rsid w:val="0077500D"/>
    <w:pPr>
      <w:spacing w:after="240"/>
    </w:pPr>
    <w:rPr>
      <w:rFonts w:eastAsia="Times New Roman" w:cs="Calibri Light"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09D29410D24A8E9574023ED6646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9E02E-5890-415B-AC81-C2506833F554}"/>
      </w:docPartPr>
      <w:docPartBody>
        <w:p w:rsidR="00AF2D7C" w:rsidRDefault="005F5A02" w:rsidP="005F5A02">
          <w:pPr>
            <w:pStyle w:val="0209D29410D24A8E9574023ED6646565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A84460A5B2E496994CF2BFC4358B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5809B-6020-4C24-9145-318F0CF039E9}"/>
      </w:docPartPr>
      <w:docPartBody>
        <w:p w:rsidR="00AF2D7C" w:rsidRDefault="005F5A02" w:rsidP="005F5A02">
          <w:pPr>
            <w:pStyle w:val="CA84460A5B2E496994CF2BFC4358BA1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4D5A37AA07CF4FC08C8F9F0EA62F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1BB97-7F23-4C77-BDB8-88E8FA3F5ACC}"/>
      </w:docPartPr>
      <w:docPartBody>
        <w:p w:rsidR="00AF2D7C" w:rsidRDefault="005F5A02" w:rsidP="005F5A02">
          <w:pPr>
            <w:pStyle w:val="4D5A37AA07CF4FC08C8F9F0EA62FE4DF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E1AD1A234684465EB7AECFE14A4C4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93F5A-5780-4E0B-A866-C714FA0298CA}"/>
      </w:docPartPr>
      <w:docPartBody>
        <w:p w:rsidR="00AF2D7C" w:rsidRDefault="005F5A02" w:rsidP="005F5A02">
          <w:pPr>
            <w:pStyle w:val="E1AD1A234684465EB7AECFE14A4C4D6C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C25BB00468841AB8EC6F8DEDCD3E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FF675-8FD9-425D-8D3C-F1D3AFCE6872}"/>
      </w:docPartPr>
      <w:docPartBody>
        <w:p w:rsidR="00AF2D7C" w:rsidRDefault="005F5A02" w:rsidP="005F5A02">
          <w:pPr>
            <w:pStyle w:val="2C25BB00468841AB8EC6F8DEDCD3E5A5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E25D46AE42245DBBE1CF5A0BFE9F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559E-7554-4F87-BF20-26CF07CE4234}"/>
      </w:docPartPr>
      <w:docPartBody>
        <w:p w:rsidR="00AF2D7C" w:rsidRDefault="005F5A02" w:rsidP="005F5A02">
          <w:pPr>
            <w:pStyle w:val="2E25D46AE42245DBBE1CF5A0BFE9F8A6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7E3840A8516145A08D94C26604A8D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26A79-D205-4952-AE0E-5A1C641936EB}"/>
      </w:docPartPr>
      <w:docPartBody>
        <w:p w:rsidR="00AF2D7C" w:rsidRDefault="005F5A02" w:rsidP="005F5A02">
          <w:pPr>
            <w:pStyle w:val="7E3840A8516145A08D94C26604A8DA3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94C0D7812664B9CB67C6E58131FD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2DE94-BB23-4EA5-BB96-D7B76B177797}"/>
      </w:docPartPr>
      <w:docPartBody>
        <w:p w:rsidR="00AF2D7C" w:rsidRDefault="005F5A02" w:rsidP="005F5A02">
          <w:pPr>
            <w:pStyle w:val="294C0D7812664B9CB67C6E58131FDE4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66198D1EDD74A3CB1ECB30858B7B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390B9-A5EB-4D1B-B79C-039CEE556DA4}"/>
      </w:docPartPr>
      <w:docPartBody>
        <w:p w:rsidR="00AF2D7C" w:rsidRDefault="005F5A02" w:rsidP="005F5A02">
          <w:pPr>
            <w:pStyle w:val="666198D1EDD74A3CB1ECB30858B7B21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7751516FDE494FE79A0D00424FA0D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46D7C-B1FF-430A-8B29-DC8BD2D16936}"/>
      </w:docPartPr>
      <w:docPartBody>
        <w:p w:rsidR="00AF2D7C" w:rsidRDefault="005F5A02" w:rsidP="005F5A02">
          <w:pPr>
            <w:pStyle w:val="7751516FDE494FE79A0D00424FA0D1D9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411515C65A804490B575AF55F4975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B4FF7-DB07-4FD0-BBA0-E8ED4F283037}"/>
      </w:docPartPr>
      <w:docPartBody>
        <w:p w:rsidR="00AF2D7C" w:rsidRDefault="005F5A02" w:rsidP="005F5A02">
          <w:pPr>
            <w:pStyle w:val="411515C65A804490B575AF55F49759B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983F94C973146B2908E93C86AF66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ABA3E-6583-4678-B73C-A5317CF8FB2F}"/>
      </w:docPartPr>
      <w:docPartBody>
        <w:p w:rsidR="00AF2D7C" w:rsidRDefault="005F5A02" w:rsidP="005F5A02">
          <w:pPr>
            <w:pStyle w:val="5983F94C973146B2908E93C86AF666A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8BB2CA48DA948239A8DC493ED81B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BF63C-4994-4A8A-A9EE-7AA79F70F24E}"/>
      </w:docPartPr>
      <w:docPartBody>
        <w:p w:rsidR="00AF2D7C" w:rsidRDefault="005F5A02" w:rsidP="005F5A02">
          <w:pPr>
            <w:pStyle w:val="28BB2CA48DA948239A8DC493ED81BD08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F7CA008EBDC0431E9D8130E76B238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36C99-D01D-4544-A338-CEEBC36A73DE}"/>
      </w:docPartPr>
      <w:docPartBody>
        <w:p w:rsidR="00AF2D7C" w:rsidRDefault="005F5A02" w:rsidP="005F5A02">
          <w:pPr>
            <w:pStyle w:val="F7CA008EBDC0431E9D8130E76B2383C5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E72CFA9EA954493D99BD15643B606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1BE93-62DC-4DB9-8DA7-E4DE96606403}"/>
      </w:docPartPr>
      <w:docPartBody>
        <w:p w:rsidR="00AF2D7C" w:rsidRDefault="005F5A02" w:rsidP="005F5A02">
          <w:pPr>
            <w:pStyle w:val="E72CFA9EA954493D99BD15643B606FB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C423045855D146D3A6BF73F0B808A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B64A8-5330-410A-93B9-22B81DD92724}"/>
      </w:docPartPr>
      <w:docPartBody>
        <w:p w:rsidR="00AF2D7C" w:rsidRDefault="005F5A02" w:rsidP="005F5A02">
          <w:pPr>
            <w:pStyle w:val="C423045855D146D3A6BF73F0B808A375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BCAF0DCC00014085838D4EBEC4F54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B978-28DC-4EC3-946A-0C3F58E6EA4B}"/>
      </w:docPartPr>
      <w:docPartBody>
        <w:p w:rsidR="00AF2D7C" w:rsidRDefault="005F5A02" w:rsidP="005F5A02">
          <w:pPr>
            <w:pStyle w:val="BCAF0DCC00014085838D4EBEC4F547F3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BB73C3279B354381AAA799C9FE360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E6CCE-17BC-480A-895F-C6130CE2CD25}"/>
      </w:docPartPr>
      <w:docPartBody>
        <w:p w:rsidR="00AF2D7C" w:rsidRDefault="005F5A02" w:rsidP="005F5A02">
          <w:pPr>
            <w:pStyle w:val="BB73C3279B354381AAA799C9FE360F89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7E0D714D9B7943E2945CE7813A50C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50C4A-8935-40DF-A0EB-49C4B887A9B4}"/>
      </w:docPartPr>
      <w:docPartBody>
        <w:p w:rsidR="00AF2D7C" w:rsidRDefault="005F5A02" w:rsidP="005F5A02">
          <w:pPr>
            <w:pStyle w:val="7E0D714D9B7943E2945CE7813A50CE2B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6FA8055CF16E4CA98C7C23992EFF8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CF189-22DB-4E68-A930-01B0EBB04B2E}"/>
      </w:docPartPr>
      <w:docPartBody>
        <w:p w:rsidR="00AF2D7C" w:rsidRDefault="005F5A02" w:rsidP="005F5A02">
          <w:pPr>
            <w:pStyle w:val="6FA8055CF16E4CA98C7C23992EFF8C8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3E834756C178452CAB07A5A0864CE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E6C38-B3BF-4B69-9FE4-B24637A81D87}"/>
      </w:docPartPr>
      <w:docPartBody>
        <w:p w:rsidR="00AF2D7C" w:rsidRDefault="005F5A02" w:rsidP="005F5A02">
          <w:pPr>
            <w:pStyle w:val="3E834756C178452CAB07A5A0864CE65F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855774F6F4454DB8A3631A59A7201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86246-C0F8-46D4-A49F-E4E18E766222}"/>
      </w:docPartPr>
      <w:docPartBody>
        <w:p w:rsidR="00AF2D7C" w:rsidRDefault="005F5A02" w:rsidP="005F5A02">
          <w:pPr>
            <w:pStyle w:val="855774F6F4454DB8A3631A59A72016DB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650EB028AC4949A39AF41FD636E79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22201-2E38-4646-B363-F8D5EB3E3A15}"/>
      </w:docPartPr>
      <w:docPartBody>
        <w:p w:rsidR="00AF2D7C" w:rsidRDefault="005F5A02" w:rsidP="005F5A02">
          <w:pPr>
            <w:pStyle w:val="650EB028AC4949A39AF41FD636E7939F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2"/>
    <w:rsid w:val="005F5A02"/>
    <w:rsid w:val="00A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5A02"/>
    <w:rPr>
      <w:color w:val="808080"/>
    </w:rPr>
  </w:style>
  <w:style w:type="paragraph" w:customStyle="1" w:styleId="0209D29410D24A8E9574023ED6646565">
    <w:name w:val="0209D29410D24A8E9574023ED6646565"/>
    <w:rsid w:val="005F5A02"/>
  </w:style>
  <w:style w:type="paragraph" w:customStyle="1" w:styleId="CA84460A5B2E496994CF2BFC4358BA1D">
    <w:name w:val="CA84460A5B2E496994CF2BFC4358BA1D"/>
    <w:rsid w:val="005F5A02"/>
  </w:style>
  <w:style w:type="paragraph" w:customStyle="1" w:styleId="4D5A37AA07CF4FC08C8F9F0EA62FE4DF">
    <w:name w:val="4D5A37AA07CF4FC08C8F9F0EA62FE4DF"/>
    <w:rsid w:val="005F5A02"/>
  </w:style>
  <w:style w:type="paragraph" w:customStyle="1" w:styleId="E1AD1A234684465EB7AECFE14A4C4D6C">
    <w:name w:val="E1AD1A234684465EB7AECFE14A4C4D6C"/>
    <w:rsid w:val="005F5A02"/>
  </w:style>
  <w:style w:type="paragraph" w:customStyle="1" w:styleId="2C25BB00468841AB8EC6F8DEDCD3E5A5">
    <w:name w:val="2C25BB00468841AB8EC6F8DEDCD3E5A5"/>
    <w:rsid w:val="005F5A02"/>
  </w:style>
  <w:style w:type="paragraph" w:customStyle="1" w:styleId="2E25D46AE42245DBBE1CF5A0BFE9F8A6">
    <w:name w:val="2E25D46AE42245DBBE1CF5A0BFE9F8A6"/>
    <w:rsid w:val="005F5A02"/>
  </w:style>
  <w:style w:type="paragraph" w:customStyle="1" w:styleId="7E3840A8516145A08D94C26604A8DA32">
    <w:name w:val="7E3840A8516145A08D94C26604A8DA32"/>
    <w:rsid w:val="005F5A02"/>
  </w:style>
  <w:style w:type="paragraph" w:customStyle="1" w:styleId="294C0D7812664B9CB67C6E58131FDE4A">
    <w:name w:val="294C0D7812664B9CB67C6E58131FDE4A"/>
    <w:rsid w:val="005F5A02"/>
  </w:style>
  <w:style w:type="paragraph" w:customStyle="1" w:styleId="666198D1EDD74A3CB1ECB30858B7B211">
    <w:name w:val="666198D1EDD74A3CB1ECB30858B7B211"/>
    <w:rsid w:val="005F5A02"/>
  </w:style>
  <w:style w:type="paragraph" w:customStyle="1" w:styleId="7751516FDE494FE79A0D00424FA0D1D9">
    <w:name w:val="7751516FDE494FE79A0D00424FA0D1D9"/>
    <w:rsid w:val="005F5A02"/>
  </w:style>
  <w:style w:type="paragraph" w:customStyle="1" w:styleId="411515C65A804490B575AF55F49759B1">
    <w:name w:val="411515C65A804490B575AF55F49759B1"/>
    <w:rsid w:val="005F5A02"/>
  </w:style>
  <w:style w:type="paragraph" w:customStyle="1" w:styleId="5983F94C973146B2908E93C86AF666AA">
    <w:name w:val="5983F94C973146B2908E93C86AF666AA"/>
    <w:rsid w:val="005F5A02"/>
  </w:style>
  <w:style w:type="paragraph" w:customStyle="1" w:styleId="28BB2CA48DA948239A8DC493ED81BD08">
    <w:name w:val="28BB2CA48DA948239A8DC493ED81BD08"/>
    <w:rsid w:val="005F5A02"/>
  </w:style>
  <w:style w:type="paragraph" w:customStyle="1" w:styleId="F7CA008EBDC0431E9D8130E76B2383C5">
    <w:name w:val="F7CA008EBDC0431E9D8130E76B2383C5"/>
    <w:rsid w:val="005F5A02"/>
  </w:style>
  <w:style w:type="paragraph" w:customStyle="1" w:styleId="E72CFA9EA954493D99BD15643B606FB1">
    <w:name w:val="E72CFA9EA954493D99BD15643B606FB1"/>
    <w:rsid w:val="005F5A02"/>
  </w:style>
  <w:style w:type="paragraph" w:customStyle="1" w:styleId="C423045855D146D3A6BF73F0B808A375">
    <w:name w:val="C423045855D146D3A6BF73F0B808A375"/>
    <w:rsid w:val="005F5A02"/>
  </w:style>
  <w:style w:type="paragraph" w:customStyle="1" w:styleId="BCAF0DCC00014085838D4EBEC4F547F3">
    <w:name w:val="BCAF0DCC00014085838D4EBEC4F547F3"/>
    <w:rsid w:val="005F5A02"/>
  </w:style>
  <w:style w:type="paragraph" w:customStyle="1" w:styleId="BB73C3279B354381AAA799C9FE360F89">
    <w:name w:val="BB73C3279B354381AAA799C9FE360F89"/>
    <w:rsid w:val="005F5A02"/>
  </w:style>
  <w:style w:type="paragraph" w:customStyle="1" w:styleId="7E0D714D9B7943E2945CE7813A50CE2B">
    <w:name w:val="7E0D714D9B7943E2945CE7813A50CE2B"/>
    <w:rsid w:val="005F5A02"/>
  </w:style>
  <w:style w:type="paragraph" w:customStyle="1" w:styleId="6FA8055CF16E4CA98C7C23992EFF8C82">
    <w:name w:val="6FA8055CF16E4CA98C7C23992EFF8C82"/>
    <w:rsid w:val="005F5A02"/>
  </w:style>
  <w:style w:type="paragraph" w:customStyle="1" w:styleId="3E834756C178452CAB07A5A0864CE65F">
    <w:name w:val="3E834756C178452CAB07A5A0864CE65F"/>
    <w:rsid w:val="005F5A02"/>
  </w:style>
  <w:style w:type="paragraph" w:customStyle="1" w:styleId="855774F6F4454DB8A3631A59A72016DB">
    <w:name w:val="855774F6F4454DB8A3631A59A72016DB"/>
    <w:rsid w:val="005F5A02"/>
  </w:style>
  <w:style w:type="paragraph" w:customStyle="1" w:styleId="650EB028AC4949A39AF41FD636E7939F">
    <w:name w:val="650EB028AC4949A39AF41FD636E7939F"/>
    <w:rsid w:val="005F5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3AF8-0878-B04F-863A-A1ECD1A3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 SAS</dc:creator>
  <cp:keywords/>
  <dc:description/>
  <cp:lastModifiedBy>Jasmin Heinzmann</cp:lastModifiedBy>
  <cp:revision>3</cp:revision>
  <cp:lastPrinted>2020-12-11T11:07:00Z</cp:lastPrinted>
  <dcterms:created xsi:type="dcterms:W3CDTF">2021-02-22T13:13:00Z</dcterms:created>
  <dcterms:modified xsi:type="dcterms:W3CDTF">2021-02-22T14:36:00Z</dcterms:modified>
</cp:coreProperties>
</file>